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>Obec Josefův Důl</w:t>
      </w:r>
    </w:p>
    <w:p>
      <w:pPr>
        <w:pStyle w:val="Normal"/>
        <w:rPr>
          <w:b/>
          <w:b/>
        </w:rPr>
      </w:pPr>
      <w:r>
        <w:rPr>
          <w:b/>
        </w:rPr>
        <w:t>468 44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Žádost o povolení zvláštního užívání obecní komunikace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480"/>
        <w:rPr/>
      </w:pPr>
      <w:r>
        <w:rPr/>
        <w:t xml:space="preserve">Jméno a příjmení žadatele </w:t>
        <w:tab/>
        <w:t>________________________________</w:t>
      </w:r>
    </w:p>
    <w:p>
      <w:pPr>
        <w:pStyle w:val="Normal"/>
        <w:spacing w:lineRule="auto" w:line="480"/>
        <w:rPr/>
      </w:pPr>
      <w:r>
        <w:rPr/>
        <w:t>Adresa žadatele</w:t>
        <w:tab/>
        <w:tab/>
        <w:t>________________________________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  <w:t>Žádám o povolení překopu místní komunikace u pozemkové parcely č.___________</w:t>
      </w:r>
    </w:p>
    <w:p>
      <w:pPr>
        <w:pStyle w:val="Normal"/>
        <w:spacing w:lineRule="auto" w:line="480"/>
        <w:rPr/>
      </w:pPr>
      <w:r>
        <w:rPr/>
        <w:t>u č.p.__________, v části obce _____________________.</w:t>
      </w:r>
    </w:p>
    <w:p>
      <w:pPr>
        <w:pStyle w:val="Normal"/>
        <w:spacing w:lineRule="auto" w:line="480"/>
        <w:rPr/>
      </w:pPr>
      <w:r>
        <w:rPr/>
        <w:t>Do překopu bude uložena přípojka vedení ____________pro dům č.p. ___________.</w:t>
      </w:r>
    </w:p>
    <w:p>
      <w:pPr>
        <w:pStyle w:val="Normal"/>
        <w:spacing w:lineRule="auto" w:line="480"/>
        <w:rPr/>
      </w:pPr>
      <w:r>
        <w:rPr/>
        <w:t>Termín a technické provedení překopu bude dohodnuto osobně do ______________.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ind w:firstLine="708"/>
        <w:rPr/>
      </w:pPr>
      <w:r>
        <w:rPr/>
        <w:t>_________________</w:t>
        <w:tab/>
        <w:tab/>
        <w:tab/>
        <w:tab/>
        <w:t>______________________</w:t>
      </w:r>
    </w:p>
    <w:p>
      <w:pPr>
        <w:pStyle w:val="Normal"/>
        <w:spacing w:lineRule="auto" w:line="480"/>
        <w:ind w:firstLine="708"/>
        <w:rPr/>
      </w:pPr>
      <w:r>
        <w:rPr/>
        <w:tab/>
        <w:t>datum</w:t>
        <w:tab/>
        <w:tab/>
        <w:tab/>
        <w:tab/>
        <w:tab/>
        <w:tab/>
        <w:t>podpis žadatele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paragraph" w:styleId="Nadpis1">
    <w:name w:val="Nadpis 1"/>
    <w:basedOn w:val="Nadpis"/>
    <w:next w:val="Tlotex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next w:val="Tlotex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next w:val="Tlotex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Název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next w:val="Tlotextu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LibreOffice/4.4.4.3$Windows_x86 LibreOffice_project/2c39ebcf046445232b798108aa8a7e7d89552ea8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2006-01-04T15:25:00Z</dcterms:created>
  <dc:creator>infocentrum</dc:creator>
  <dc:language>cs-CZ</dc:language>
  <cp:lastModifiedBy>infocentrum</cp:lastModifiedBy>
  <dcterms:modified xsi:type="dcterms:W3CDTF">2006-01-04T15:33:00Z</dcterms:modified>
  <cp:revision>2</cp:revision>
  <dc:title>Obec Josefův Důl</dc:title>
</cp:coreProperties>
</file>